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22" w:rsidRPr="007A1C22" w:rsidRDefault="00375076" w:rsidP="007A1C22">
      <w:pPr>
        <w:jc w:val="center"/>
        <w:rPr>
          <w:b/>
        </w:rPr>
      </w:pPr>
      <w:r w:rsidRPr="007A1C22">
        <w:rPr>
          <w:b/>
        </w:rPr>
        <w:t xml:space="preserve">Progetto </w:t>
      </w:r>
      <w:r w:rsidR="007A1C22" w:rsidRPr="007A1C22">
        <w:rPr>
          <w:b/>
        </w:rPr>
        <w:t>Bicibus</w:t>
      </w:r>
      <w:r w:rsidR="00287935">
        <w:rPr>
          <w:b/>
        </w:rPr>
        <w:t xml:space="preserve"> </w:t>
      </w:r>
      <w:proofErr w:type="spellStart"/>
      <w:r w:rsidR="00287935">
        <w:rPr>
          <w:b/>
        </w:rPr>
        <w:t>-Pedibus</w:t>
      </w:r>
      <w:proofErr w:type="spellEnd"/>
    </w:p>
    <w:p w:rsidR="00744710" w:rsidRDefault="00375076" w:rsidP="00744710">
      <w:pPr>
        <w:jc w:val="center"/>
        <w:rPr>
          <w:b/>
        </w:rPr>
      </w:pPr>
      <w:r w:rsidRPr="007A1C22">
        <w:rPr>
          <w:b/>
        </w:rPr>
        <w:t>percorsi</w:t>
      </w:r>
      <w:r w:rsidR="007A1C22" w:rsidRPr="007A1C22">
        <w:rPr>
          <w:b/>
        </w:rPr>
        <w:t xml:space="preserve"> casa-scuola in bicicletta</w:t>
      </w:r>
    </w:p>
    <w:p w:rsidR="00375076" w:rsidRPr="00744710" w:rsidRDefault="002B1ECA" w:rsidP="00744710">
      <w:r>
        <w:t xml:space="preserve">Ai </w:t>
      </w:r>
      <w:r w:rsidR="00375076" w:rsidRPr="00744710">
        <w:t>genitori</w:t>
      </w:r>
      <w:r>
        <w:t xml:space="preserve"> degli alunni</w:t>
      </w:r>
    </w:p>
    <w:p w:rsidR="00375076" w:rsidRDefault="00287935" w:rsidP="007A1C22">
      <w:pPr>
        <w:jc w:val="both"/>
      </w:pPr>
      <w:r>
        <w:t>come dirigente del, I</w:t>
      </w:r>
      <w:r w:rsidR="00375076">
        <w:t xml:space="preserve">stituto Comprensivo </w:t>
      </w:r>
      <w:r>
        <w:t>......... di Pescara</w:t>
      </w:r>
      <w:r w:rsidR="00375076">
        <w:t xml:space="preserve"> sono liet</w:t>
      </w:r>
      <w:r>
        <w:t>o/</w:t>
      </w:r>
      <w:r w:rsidR="00375076">
        <w:t xml:space="preserve">a di comunicarvi che anche quest’anno </w:t>
      </w:r>
      <w:r>
        <w:t>partirà il</w:t>
      </w:r>
      <w:r w:rsidR="00375076">
        <w:t xml:space="preserve"> progetto Bicibus</w:t>
      </w:r>
      <w:r>
        <w:t>/Pedibus</w:t>
      </w:r>
      <w:r w:rsidR="00375076">
        <w:t xml:space="preserve"> di accompagnamento degli alunni in bicicletta</w:t>
      </w:r>
      <w:r>
        <w:t xml:space="preserve">/a piedi </w:t>
      </w:r>
      <w:r w:rsidR="00375076">
        <w:t xml:space="preserve"> nei percorsi casa-scuola.</w:t>
      </w:r>
    </w:p>
    <w:p w:rsidR="00375076" w:rsidRDefault="00287935" w:rsidP="007A1C22">
      <w:pPr>
        <w:jc w:val="both"/>
      </w:pPr>
      <w:r>
        <w:t xml:space="preserve">Il </w:t>
      </w:r>
      <w:r w:rsidR="00375076">
        <w:t>Bicibus</w:t>
      </w:r>
      <w:r>
        <w:t>/Pedibus</w:t>
      </w:r>
      <w:r w:rsidR="00375076">
        <w:t xml:space="preserve"> consiste nell’accompagnare i ragazzi da casa a scuola a viceversa in bicicletta</w:t>
      </w:r>
      <w:r>
        <w:t>/a piedi</w:t>
      </w:r>
      <w:r w:rsidR="00375076">
        <w:t>, con adulti volontari  –genitori e non solo- che contribuiscono a rendere lo spostamento sicuro grazie al</w:t>
      </w:r>
      <w:r w:rsidR="007A1C22">
        <w:t>l</w:t>
      </w:r>
      <w:r w:rsidR="00375076">
        <w:t>a sorveglianza, all’individuazione dei percorsi più sicuri, alla visibilità data dal gruppo e dall’idonea dotazione –pettorine rifrangenti- e all’obbligo per i ragazzi di</w:t>
      </w:r>
      <w:r w:rsidR="007A1C22">
        <w:t xml:space="preserve"> indossare il casco protettivo</w:t>
      </w:r>
      <w:r>
        <w:t xml:space="preserve"> (solo per Bicibus)</w:t>
      </w:r>
      <w:r w:rsidR="007A1C22">
        <w:t>.</w:t>
      </w:r>
    </w:p>
    <w:p w:rsidR="00375076" w:rsidRDefault="00375076" w:rsidP="007A1C22">
      <w:pPr>
        <w:jc w:val="both"/>
      </w:pPr>
      <w:r>
        <w:t>L’iniziativa è promossa da</w:t>
      </w:r>
      <w:r w:rsidR="00287935">
        <w:t>l</w:t>
      </w:r>
      <w:r>
        <w:t>l’Istituto scolastic</w:t>
      </w:r>
      <w:r w:rsidR="00287935">
        <w:t>o e dall’Amministrazione Comunale di Pescara.</w:t>
      </w:r>
    </w:p>
    <w:p w:rsidR="00375076" w:rsidRDefault="00375076">
      <w:r>
        <w:t>Perché far fare il Bicibus ai vostri figli?</w:t>
      </w:r>
    </w:p>
    <w:p w:rsidR="00375076" w:rsidRDefault="00375076">
      <w:r>
        <w:t>Per tante validissime ragioni:</w:t>
      </w:r>
    </w:p>
    <w:p w:rsidR="00375076" w:rsidRPr="007A1C22" w:rsidRDefault="00375076" w:rsidP="00375076">
      <w:pPr>
        <w:pStyle w:val="Paragrafoelenco"/>
        <w:numPr>
          <w:ilvl w:val="0"/>
          <w:numId w:val="1"/>
        </w:numPr>
        <w:rPr>
          <w:b/>
        </w:rPr>
      </w:pPr>
      <w:r w:rsidRPr="007A1C22">
        <w:rPr>
          <w:b/>
        </w:rPr>
        <w:t>SALUTE</w:t>
      </w:r>
      <w:r w:rsidRPr="007A1C22">
        <w:rPr>
          <w:b/>
        </w:rPr>
        <w:tab/>
      </w:r>
    </w:p>
    <w:p w:rsidR="00E62FD1" w:rsidRDefault="0091331F" w:rsidP="00E62FD1">
      <w:pPr>
        <w:ind w:left="720"/>
      </w:pPr>
      <w:r>
        <w:t>L’</w:t>
      </w:r>
      <w:r w:rsidR="00E62FD1">
        <w:t xml:space="preserve">attività motoria è FONDAMENTALE per </w:t>
      </w:r>
      <w:r>
        <w:t>la salute dei ragazzi, e</w:t>
      </w:r>
      <w:r w:rsidR="00E62FD1">
        <w:t xml:space="preserve"> la </w:t>
      </w:r>
      <w:r>
        <w:t>Società Italian</w:t>
      </w:r>
      <w:r w:rsidR="00E62FD1">
        <w:t xml:space="preserve">a di Pediatria (SIP) ha </w:t>
      </w:r>
      <w:r>
        <w:t xml:space="preserve">appositamente </w:t>
      </w:r>
      <w:r w:rsidR="00E62FD1">
        <w:t>creato e divulgato la “Piramide del’attività motoria”</w:t>
      </w:r>
      <w:r>
        <w:t xml:space="preserve"> </w:t>
      </w:r>
      <w:r w:rsidR="00E62FD1">
        <w:t>che</w:t>
      </w:r>
      <w:r>
        <w:t>,</w:t>
      </w:r>
      <w:r w:rsidR="00E62FD1">
        <w:t xml:space="preserve"> al pari della più nota piramide alimentare</w:t>
      </w:r>
      <w:r>
        <w:t>,</w:t>
      </w:r>
      <w:r w:rsidR="00E62FD1">
        <w:t xml:space="preserve"> indica come BASE </w:t>
      </w:r>
      <w:r w:rsidR="00287935">
        <w:t xml:space="preserve">per la salute dei bambini </w:t>
      </w:r>
      <w:r w:rsidR="00E62FD1">
        <w:t>l’andare a scuola a piedi  o in bicicletta TUTTI I GIORNI.</w:t>
      </w:r>
    </w:p>
    <w:p w:rsidR="00E62FD1" w:rsidRDefault="00E62FD1" w:rsidP="0091331F">
      <w:pPr>
        <w:ind w:left="720"/>
        <w:jc w:val="center"/>
      </w:pPr>
      <w:r>
        <w:rPr>
          <w:noProof/>
          <w:lang w:eastAsia="it-IT"/>
        </w:rPr>
        <w:drawing>
          <wp:inline distT="0" distB="0" distL="0" distR="0">
            <wp:extent cx="4077391" cy="4419600"/>
            <wp:effectExtent l="19050" t="0" r="0" b="0"/>
            <wp:docPr id="1" name="Immagine 1" descr="K:\Studio TURSI\FIAB - Legambiente\BICIBUS\Bicibus 2016\piramide attivit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udio TURSI\FIAB - Legambiente\BICIBUS\Bicibus 2016\piramide attività.jpg"/>
                    <pic:cNvPicPr>
                      <a:picLocks noChangeAspect="1" noChangeArrowheads="1"/>
                    </pic:cNvPicPr>
                  </pic:nvPicPr>
                  <pic:blipFill>
                    <a:blip r:embed="rId5" cstate="print"/>
                    <a:srcRect/>
                    <a:stretch>
                      <a:fillRect/>
                    </a:stretch>
                  </pic:blipFill>
                  <pic:spPr bwMode="auto">
                    <a:xfrm>
                      <a:off x="0" y="0"/>
                      <a:ext cx="4077391" cy="4419600"/>
                    </a:xfrm>
                    <a:prstGeom prst="rect">
                      <a:avLst/>
                    </a:prstGeom>
                    <a:noFill/>
                    <a:ln w="9525">
                      <a:noFill/>
                      <a:miter lim="800000"/>
                      <a:headEnd/>
                      <a:tailEnd/>
                    </a:ln>
                  </pic:spPr>
                </pic:pic>
              </a:graphicData>
            </a:graphic>
          </wp:inline>
        </w:drawing>
      </w:r>
    </w:p>
    <w:p w:rsidR="00287935" w:rsidRDefault="00287935" w:rsidP="0091331F">
      <w:pPr>
        <w:ind w:left="720"/>
        <w:jc w:val="center"/>
      </w:pPr>
    </w:p>
    <w:p w:rsidR="007A18DF" w:rsidRPr="007A1C22" w:rsidRDefault="007A18DF" w:rsidP="007A1C22">
      <w:pPr>
        <w:pStyle w:val="Paragrafoelenco"/>
        <w:numPr>
          <w:ilvl w:val="0"/>
          <w:numId w:val="1"/>
        </w:numPr>
        <w:jc w:val="both"/>
        <w:rPr>
          <w:b/>
        </w:rPr>
      </w:pPr>
      <w:r w:rsidRPr="007A1C22">
        <w:rPr>
          <w:b/>
        </w:rPr>
        <w:lastRenderedPageBreak/>
        <w:t>EDUCAZIONE E SICUREZZA STRADALE</w:t>
      </w:r>
      <w:r w:rsidR="00287935">
        <w:rPr>
          <w:b/>
        </w:rPr>
        <w:t xml:space="preserve"> (solo per Bicibus)</w:t>
      </w:r>
    </w:p>
    <w:p w:rsidR="007A18DF" w:rsidRDefault="00287935" w:rsidP="007A1C22">
      <w:pPr>
        <w:pStyle w:val="Paragrafoelenco"/>
        <w:jc w:val="both"/>
      </w:pPr>
      <w:r>
        <w:t>La pratica del Bicibus</w:t>
      </w:r>
      <w:r w:rsidR="007A18DF">
        <w:t>, grazie alle regole e agli accompagnatori che le fanno osservare, diventa anche occasione di educazione stradale pratica; i ragazzi acquisiscono così giorno dopo giorno teoria e pratica del comportamento in strada e della corretta conduzione e controllo del mezzo, si abituano ai dispositivi di sicurezza (casco di protezione e accessori di visibilità) che risulteranno fondamentali per garantire loro una maggiore sicurezza quando, crescendo, dovranno affrontare la strada in autonomia (gli incidenti stradali purtroppo sono oggi la prima causa di mortalità tra i giovani).</w:t>
      </w:r>
      <w:r w:rsidR="00951513">
        <w:t xml:space="preserve"> </w:t>
      </w:r>
    </w:p>
    <w:p w:rsidR="00E62FD1" w:rsidRPr="007A1C22" w:rsidRDefault="0091331F" w:rsidP="007A1C22">
      <w:pPr>
        <w:pStyle w:val="Paragrafoelenco"/>
        <w:numPr>
          <w:ilvl w:val="0"/>
          <w:numId w:val="1"/>
        </w:numPr>
        <w:jc w:val="both"/>
        <w:rPr>
          <w:b/>
        </w:rPr>
      </w:pPr>
      <w:r w:rsidRPr="007A1C22">
        <w:rPr>
          <w:b/>
        </w:rPr>
        <w:t>AUTONOMIA e AUTOSTIMA</w:t>
      </w:r>
    </w:p>
    <w:p w:rsidR="0091331F" w:rsidRDefault="0091331F" w:rsidP="007A1C22">
      <w:pPr>
        <w:pStyle w:val="Paragrafoelenco"/>
        <w:jc w:val="both"/>
      </w:pPr>
      <w:r>
        <w:t>Dare a bambini e ragazzi l’opportunità di raggiungere la scuola con le proprie gambe sviluppa l’autonomia e l’autostima, rispetto a</w:t>
      </w:r>
      <w:r w:rsidR="007A1C22">
        <w:t>l</w:t>
      </w:r>
      <w:r>
        <w:t>l’esservi trasportati passivamente in auto o scuolabus.</w:t>
      </w:r>
    </w:p>
    <w:p w:rsidR="0091331F" w:rsidRPr="007A1C22" w:rsidRDefault="0091331F" w:rsidP="007A1C22">
      <w:pPr>
        <w:pStyle w:val="Paragrafoelenco"/>
        <w:numPr>
          <w:ilvl w:val="0"/>
          <w:numId w:val="1"/>
        </w:numPr>
        <w:jc w:val="both"/>
        <w:rPr>
          <w:b/>
        </w:rPr>
      </w:pPr>
      <w:r w:rsidRPr="007A1C22">
        <w:rPr>
          <w:b/>
        </w:rPr>
        <w:t>RENDIMENTO SCOLASTICO</w:t>
      </w:r>
    </w:p>
    <w:p w:rsidR="0091331F" w:rsidRDefault="0091331F" w:rsidP="007A1C22">
      <w:pPr>
        <w:pStyle w:val="Paragrafoelenco"/>
        <w:jc w:val="both"/>
      </w:pPr>
      <w:r>
        <w:t>L’esperienza ha dimostrato che</w:t>
      </w:r>
      <w:r w:rsidR="00951513">
        <w:t>,</w:t>
      </w:r>
      <w:r>
        <w:t xml:space="preserve"> dopo aver percorso il tragitto casa-scuola con le proprie gambe</w:t>
      </w:r>
      <w:r w:rsidR="00951513">
        <w:t>,</w:t>
      </w:r>
      <w:r>
        <w:t xml:space="preserve"> gli alunni iniziano le lezioni con un più alto livello di attenzione, con ricadute positive sul rendimento scolastico.</w:t>
      </w:r>
    </w:p>
    <w:p w:rsidR="0091331F" w:rsidRPr="007A1C22" w:rsidRDefault="007A18DF" w:rsidP="007A1C22">
      <w:pPr>
        <w:pStyle w:val="Paragrafoelenco"/>
        <w:numPr>
          <w:ilvl w:val="0"/>
          <w:numId w:val="1"/>
        </w:numPr>
        <w:jc w:val="both"/>
        <w:rPr>
          <w:b/>
        </w:rPr>
      </w:pPr>
      <w:r w:rsidRPr="007A1C22">
        <w:rPr>
          <w:b/>
        </w:rPr>
        <w:t>MIGLIORE</w:t>
      </w:r>
      <w:r w:rsidR="0091331F" w:rsidRPr="007A1C22">
        <w:rPr>
          <w:b/>
        </w:rPr>
        <w:t xml:space="preserve"> PERCEZIONE DELLA SCUOLA</w:t>
      </w:r>
    </w:p>
    <w:p w:rsidR="0091331F" w:rsidRDefault="0091331F" w:rsidP="007A1C22">
      <w:pPr>
        <w:pStyle w:val="Paragrafoelenco"/>
        <w:jc w:val="both"/>
      </w:pPr>
      <w:r>
        <w:t>Iniziare la giornata di scuola in Bicibus</w:t>
      </w:r>
      <w:r w:rsidR="00951513">
        <w:t>/Pedibus</w:t>
      </w:r>
      <w:r>
        <w:t xml:space="preserve"> è una piccola festa, un’occasione di incontro con gli amici a</w:t>
      </w:r>
      <w:r w:rsidR="007A1C22">
        <w:t>l</w:t>
      </w:r>
      <w:r>
        <w:t>l’aria aperta, e ciò rende più attraente e piacevole l’andare a scuola.</w:t>
      </w:r>
    </w:p>
    <w:p w:rsidR="0091331F" w:rsidRPr="007A1C22" w:rsidRDefault="0094015A" w:rsidP="007A1C22">
      <w:pPr>
        <w:pStyle w:val="Paragrafoelenco"/>
        <w:numPr>
          <w:ilvl w:val="0"/>
          <w:numId w:val="1"/>
        </w:numPr>
        <w:jc w:val="both"/>
        <w:rPr>
          <w:b/>
        </w:rPr>
      </w:pPr>
      <w:r w:rsidRPr="007A1C22">
        <w:rPr>
          <w:b/>
        </w:rPr>
        <w:t>SOCIALIZZAZIONE</w:t>
      </w:r>
    </w:p>
    <w:p w:rsidR="0094015A" w:rsidRDefault="0094015A" w:rsidP="007A1C22">
      <w:pPr>
        <w:pStyle w:val="Paragrafoelenco"/>
        <w:jc w:val="both"/>
      </w:pPr>
      <w:r>
        <w:t>Il Bicibus</w:t>
      </w:r>
      <w:r w:rsidR="00951513">
        <w:t>/Pedibus</w:t>
      </w:r>
      <w:r>
        <w:t xml:space="preserve"> è anche occasione di socializzazione </w:t>
      </w:r>
      <w:r w:rsidR="007A1C22">
        <w:t>tra</w:t>
      </w:r>
      <w:r>
        <w:t xml:space="preserve"> ragazzi </w:t>
      </w:r>
      <w:r w:rsidR="007A1C22">
        <w:t xml:space="preserve">e bambini </w:t>
      </w:r>
      <w:r>
        <w:t>di diverse età  nella sicurezza garantita dalla presenza di adulti accompagnatori. L’esperienza ha dimostrato che è anche occasione di socializzazione e collaborazione  tra   i genitori, la cui capacità di “fare squadra” diventa poi una risorsa per l’intera collettività scolastica di cui sono parte essenziale.</w:t>
      </w:r>
    </w:p>
    <w:p w:rsidR="0091331F" w:rsidRDefault="007A18DF" w:rsidP="007A1C22">
      <w:pPr>
        <w:jc w:val="both"/>
      </w:pPr>
      <w:r>
        <w:t>Per aderire al Bicibus</w:t>
      </w:r>
      <w:r w:rsidR="00951513">
        <w:t>/Pedibus</w:t>
      </w:r>
      <w:r>
        <w:t xml:space="preserve"> occorre compilare gli appositi </w:t>
      </w:r>
      <w:r w:rsidR="007A1C22">
        <w:t xml:space="preserve"> </w:t>
      </w:r>
      <w:r>
        <w:t xml:space="preserve">moduli, così come sono disponibili i moduli per gli accompagnatori </w:t>
      </w:r>
      <w:r w:rsidR="007A1C22">
        <w:t xml:space="preserve">con relativo regolamento </w:t>
      </w:r>
      <w:r>
        <w:t>(il Bicibus</w:t>
      </w:r>
      <w:r w:rsidR="00951513">
        <w:t xml:space="preserve">/Pedibus </w:t>
      </w:r>
      <w:r>
        <w:t xml:space="preserve"> si fonda sul volontariato, che può avvenire anche con turni per garanti</w:t>
      </w:r>
      <w:r w:rsidR="007A1C22">
        <w:t>rne la continuità).</w:t>
      </w:r>
      <w:r>
        <w:t xml:space="preserve"> Ade</w:t>
      </w:r>
      <w:r w:rsidR="007A1C22">
        <w:t>rire al Bicibus</w:t>
      </w:r>
      <w:r w:rsidR="00951513">
        <w:t>/Pedibus</w:t>
      </w:r>
      <w:r w:rsidR="007A1C22">
        <w:t xml:space="preserve"> e dare la propr</w:t>
      </w:r>
      <w:r>
        <w:t xml:space="preserve">ia disponibilità come accompagnatori </w:t>
      </w:r>
      <w:r w:rsidR="007A1C22">
        <w:t>quand</w:t>
      </w:r>
      <w:r>
        <w:t xml:space="preserve">o possibile è anche un </w:t>
      </w:r>
      <w:r w:rsidR="007A1C22">
        <w:t>vantag</w:t>
      </w:r>
      <w:r>
        <w:t>g</w:t>
      </w:r>
      <w:r w:rsidR="007A1C22">
        <w:t>i</w:t>
      </w:r>
      <w:r>
        <w:t>o organizzativo per</w:t>
      </w:r>
      <w:r w:rsidR="007A1C22">
        <w:t xml:space="preserve"> </w:t>
      </w:r>
      <w:r>
        <w:t xml:space="preserve">i genitori stessi, poiché si evita loro di dover accompagnare ogni giorno </w:t>
      </w:r>
      <w:r w:rsidR="007A1C22">
        <w:t>ogn</w:t>
      </w:r>
      <w:r>
        <w:t>uno il proprio figlio a scuola e ritorno.</w:t>
      </w:r>
    </w:p>
    <w:p w:rsidR="007A1C22" w:rsidRDefault="00951513" w:rsidP="007A1C22">
      <w:pPr>
        <w:jc w:val="both"/>
      </w:pPr>
      <w:r>
        <w:t>Sono state istituite numero ... linee Bicibus/Pedibus</w:t>
      </w:r>
      <w:r w:rsidR="007A1C22">
        <w:t xml:space="preserve"> p</w:t>
      </w:r>
      <w:r>
        <w:t xml:space="preserve">er la nostra </w:t>
      </w:r>
      <w:r w:rsidR="007A1C22">
        <w:t>con fermate e orari, pertanto si invita a consultarle per individuare la fermata più idonea.</w:t>
      </w:r>
    </w:p>
    <w:p w:rsidR="00D70F34" w:rsidRDefault="00D70F34" w:rsidP="007A1C22">
      <w:pPr>
        <w:jc w:val="both"/>
      </w:pPr>
      <w:r>
        <w:t>.....</w:t>
      </w:r>
    </w:p>
    <w:p w:rsidR="00D70F34" w:rsidRDefault="00951513" w:rsidP="007A1C22">
      <w:pPr>
        <w:jc w:val="both"/>
      </w:pPr>
      <w:r>
        <w:t>Il/la Dirigente Scolastico/a</w:t>
      </w:r>
      <w:r w:rsidR="00D70F34">
        <w:t xml:space="preserve"> </w:t>
      </w:r>
    </w:p>
    <w:p w:rsidR="00D70F34" w:rsidRDefault="00D70F34" w:rsidP="007A1C22">
      <w:pPr>
        <w:jc w:val="both"/>
      </w:pPr>
      <w:r>
        <w:t>......................</w:t>
      </w:r>
    </w:p>
    <w:p w:rsidR="007A1C22" w:rsidRDefault="007A1C22" w:rsidP="007A18DF"/>
    <w:p w:rsidR="007A1C22" w:rsidRDefault="007A1C22" w:rsidP="007A18DF"/>
    <w:p w:rsidR="0091331F" w:rsidRDefault="0091331F" w:rsidP="0091331F">
      <w:pPr>
        <w:pStyle w:val="Paragrafoelenco"/>
      </w:pPr>
    </w:p>
    <w:p w:rsidR="00375076" w:rsidRDefault="00375076"/>
    <w:p w:rsidR="00375076" w:rsidRDefault="00375076"/>
    <w:p w:rsidR="00375076" w:rsidRDefault="00375076"/>
    <w:sectPr w:rsidR="00375076" w:rsidSect="007A1C22">
      <w:pgSz w:w="11906" w:h="16838"/>
      <w:pgMar w:top="993"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10B2C"/>
    <w:multiLevelType w:val="hybridMultilevel"/>
    <w:tmpl w:val="5E9A94D6"/>
    <w:lvl w:ilvl="0" w:tplc="6F10512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5076"/>
    <w:rsid w:val="00287935"/>
    <w:rsid w:val="002B1ECA"/>
    <w:rsid w:val="00375076"/>
    <w:rsid w:val="00744710"/>
    <w:rsid w:val="007A18DF"/>
    <w:rsid w:val="007A1C22"/>
    <w:rsid w:val="007D2898"/>
    <w:rsid w:val="0091331F"/>
    <w:rsid w:val="0094015A"/>
    <w:rsid w:val="00951513"/>
    <w:rsid w:val="00A108C0"/>
    <w:rsid w:val="00CE38CC"/>
    <w:rsid w:val="00D70F34"/>
    <w:rsid w:val="00E030EE"/>
    <w:rsid w:val="00E62F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0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5076"/>
    <w:pPr>
      <w:ind w:left="720"/>
      <w:contextualSpacing/>
    </w:pPr>
  </w:style>
  <w:style w:type="paragraph" w:styleId="Testofumetto">
    <w:name w:val="Balloon Text"/>
    <w:basedOn w:val="Normale"/>
    <w:link w:val="TestofumettoCarattere"/>
    <w:uiPriority w:val="99"/>
    <w:semiHidden/>
    <w:unhideWhenUsed/>
    <w:rsid w:val="00E62F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2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2017-05-12T10:00:00Z</dcterms:created>
  <dcterms:modified xsi:type="dcterms:W3CDTF">2017-05-12T10:03:00Z</dcterms:modified>
</cp:coreProperties>
</file>